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72B8" w14:textId="77777777" w:rsidR="00FA2A9C" w:rsidRDefault="00FF76FE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007A37"/>
          <w:sz w:val="44"/>
        </w:rPr>
      </w:pPr>
      <w:r>
        <w:rPr>
          <w:rFonts w:ascii="Calibri" w:eastAsia="Calibri" w:hAnsi="Calibri" w:cs="Calibri"/>
          <w:color w:val="007A37"/>
          <w:sz w:val="44"/>
        </w:rPr>
        <w:t>BLUE RIVER PARK &amp; RECREATION DISTRICT</w:t>
      </w:r>
    </w:p>
    <w:p w14:paraId="09F4A69A" w14:textId="3614F593" w:rsidR="00FA2A9C" w:rsidRDefault="00B0640A" w:rsidP="006C6CBD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A37"/>
          <w:sz w:val="44"/>
        </w:rPr>
        <w:t>August 7</w:t>
      </w:r>
      <w:r w:rsidR="00FF76FE">
        <w:rPr>
          <w:rFonts w:ascii="Calibri" w:eastAsia="Calibri" w:hAnsi="Calibri" w:cs="Calibri"/>
          <w:color w:val="007A37"/>
          <w:sz w:val="40"/>
        </w:rPr>
        <w:t xml:space="preserve">, </w:t>
      </w:r>
      <w:r w:rsidR="00FD7706">
        <w:rPr>
          <w:rFonts w:ascii="Calibri" w:eastAsia="Calibri" w:hAnsi="Calibri" w:cs="Calibri"/>
          <w:color w:val="007A37"/>
          <w:sz w:val="40"/>
        </w:rPr>
        <w:t xml:space="preserve">2024 - </w:t>
      </w:r>
      <w:r w:rsidR="00FF76FE">
        <w:rPr>
          <w:rFonts w:ascii="Calibri" w:eastAsia="Calibri" w:hAnsi="Calibri" w:cs="Calibri"/>
          <w:color w:val="007A37"/>
          <w:sz w:val="40"/>
        </w:rPr>
        <w:t>Regular Meeting Agenda</w:t>
      </w:r>
    </w:p>
    <w:p w14:paraId="09A80D7B" w14:textId="77777777" w:rsidR="00FA2A9C" w:rsidRDefault="00FA2A9C">
      <w:pPr>
        <w:spacing w:after="0" w:line="240" w:lineRule="auto"/>
        <w:rPr>
          <w:rFonts w:ascii="Calibri" w:eastAsia="Calibri" w:hAnsi="Calibri" w:cs="Calibri"/>
        </w:rPr>
      </w:pPr>
    </w:p>
    <w:p w14:paraId="0F19EF9E" w14:textId="77777777" w:rsidR="00FA2A9C" w:rsidRDefault="00FA2A9C" w:rsidP="0082044D">
      <w:pPr>
        <w:spacing w:after="0" w:line="240" w:lineRule="auto"/>
        <w:jc w:val="right"/>
        <w:rPr>
          <w:rFonts w:ascii="Calibri" w:eastAsia="Calibri" w:hAnsi="Calibri" w:cs="Calibri"/>
          <w:color w:val="007A37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6"/>
        <w:gridCol w:w="3730"/>
        <w:gridCol w:w="2361"/>
        <w:gridCol w:w="1795"/>
      </w:tblGrid>
      <w:tr w:rsidR="00FA2A9C" w14:paraId="7256C5E7" w14:textId="77777777"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A4242" w14:textId="77777777" w:rsidR="00FA2A9C" w:rsidRDefault="00FF7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MEETING:</w:t>
            </w: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CD138" w14:textId="77777777" w:rsidR="00FA2A9C" w:rsidRDefault="00FF76FE">
            <w:pPr>
              <w:keepNext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Blue River Park &amp; Recreation District</w:t>
            </w:r>
          </w:p>
          <w:p w14:paraId="681312E7" w14:textId="77777777" w:rsidR="00FA2A9C" w:rsidRDefault="00FF76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Board of Directors 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925A6" w14:textId="77777777" w:rsidR="00FA2A9C" w:rsidRDefault="00FF7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MEETING DATE:</w:t>
            </w:r>
          </w:p>
          <w:p w14:paraId="45B62334" w14:textId="77777777" w:rsidR="00FA2A9C" w:rsidRDefault="00FF7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MEETING TIME: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149D2" w14:textId="1F22A879" w:rsidR="00FA2A9C" w:rsidRDefault="00B0640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August 7</w:t>
            </w:r>
            <w:r w:rsidR="00FD7706">
              <w:rPr>
                <w:rFonts w:ascii="Calibri" w:eastAsia="Calibri" w:hAnsi="Calibri" w:cs="Calibri"/>
                <w:sz w:val="24"/>
              </w:rPr>
              <w:t>,</w:t>
            </w:r>
            <w:r w:rsidR="00FF76FE">
              <w:rPr>
                <w:rFonts w:ascii="Calibri" w:eastAsia="Calibri" w:hAnsi="Calibri" w:cs="Calibri"/>
                <w:sz w:val="24"/>
              </w:rPr>
              <w:t xml:space="preserve"> 202</w:t>
            </w:r>
            <w:r w:rsidR="00FD7706">
              <w:rPr>
                <w:rFonts w:ascii="Calibri" w:eastAsia="Calibri" w:hAnsi="Calibri" w:cs="Calibri"/>
                <w:sz w:val="24"/>
              </w:rPr>
              <w:t>4</w:t>
            </w:r>
          </w:p>
          <w:p w14:paraId="5029E583" w14:textId="3ED1F664" w:rsidR="00FA2A9C" w:rsidRDefault="0082044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7:15 pm</w:t>
            </w:r>
            <w:r w:rsidR="00111786">
              <w:rPr>
                <w:rFonts w:ascii="Calibri" w:eastAsia="Calibri" w:hAnsi="Calibri" w:cs="Calibri"/>
                <w:sz w:val="24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>8pm</w:t>
            </w:r>
          </w:p>
        </w:tc>
      </w:tr>
      <w:tr w:rsidR="00FA2A9C" w14:paraId="2D67DB83" w14:textId="77777777"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31DAA" w14:textId="77777777" w:rsidR="00FA2A9C" w:rsidRDefault="00FA2A9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5C837" w14:textId="77777777" w:rsidR="00FA2A9C" w:rsidRDefault="00FF76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Regular Monthly Meeting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ECE6E" w14:textId="77777777" w:rsidR="00FA2A9C" w:rsidRDefault="00FF7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PREPARED BY: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233BF" w14:textId="47EDEC9E" w:rsidR="00FA2A9C" w:rsidRDefault="0097525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Josh Cloke</w:t>
            </w:r>
          </w:p>
        </w:tc>
      </w:tr>
      <w:tr w:rsidR="00FA2A9C" w14:paraId="6EB79964" w14:textId="77777777">
        <w:trPr>
          <w:cantSplit/>
        </w:trPr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D021E" w14:textId="77777777" w:rsidR="00FA2A9C" w:rsidRDefault="00FA2A9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6DDFC" w14:textId="77777777" w:rsidR="00FA2A9C" w:rsidRDefault="00FA2A9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F0961" w14:textId="77777777" w:rsidR="00FA2A9C" w:rsidRDefault="00FA2A9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A2A9C" w14:paraId="26B6A657" w14:textId="77777777">
        <w:trPr>
          <w:cantSplit/>
        </w:trPr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4724A" w14:textId="77777777" w:rsidR="00FA2A9C" w:rsidRDefault="00FF7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Members:</w:t>
            </w:r>
          </w:p>
        </w:tc>
        <w:tc>
          <w:tcPr>
            <w:tcW w:w="44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3628" w14:textId="77777777" w:rsidR="00FA2A9C" w:rsidRDefault="00FF7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Melanie Stanley, Tony Casad, Jim Parks &amp; Josh Cloke</w:t>
            </w:r>
          </w:p>
          <w:p w14:paraId="6D277BFD" w14:textId="77777777" w:rsidR="00FA2A9C" w:rsidRDefault="00FA2A9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5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C827D" w14:textId="77777777" w:rsidR="00FA2A9C" w:rsidRDefault="00FF7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Expected Absences: None</w:t>
            </w:r>
          </w:p>
        </w:tc>
      </w:tr>
      <w:tr w:rsidR="00FA2A9C" w14:paraId="2DEAEA7A" w14:textId="77777777">
        <w:trPr>
          <w:cantSplit/>
        </w:trPr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82289" w14:textId="77777777" w:rsidR="00FA2A9C" w:rsidRDefault="00FA2A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1ADD2" w14:textId="77777777" w:rsidR="00FA2A9C" w:rsidRDefault="00FA2A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5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63924" w14:textId="77777777" w:rsidR="00FA2A9C" w:rsidRDefault="00FA2A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2A9C" w14:paraId="39751DA4" w14:textId="77777777">
        <w:trPr>
          <w:cantSplit/>
        </w:trPr>
        <w:tc>
          <w:tcPr>
            <w:tcW w:w="58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22057" w14:textId="4B3138A2" w:rsidR="00FA2A9C" w:rsidRDefault="00FF7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Mtg Place:     </w:t>
            </w:r>
            <w:r w:rsidR="00943D06">
              <w:rPr>
                <w:rFonts w:ascii="Calibri" w:eastAsia="Calibri" w:hAnsi="Calibri" w:cs="Calibri"/>
                <w:sz w:val="24"/>
              </w:rPr>
              <w:t>MCS &amp; Zoom</w:t>
            </w:r>
          </w:p>
        </w:tc>
        <w:tc>
          <w:tcPr>
            <w:tcW w:w="47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F712A" w14:textId="5CBE2DE7" w:rsidR="00FA2A9C" w:rsidRDefault="00FF7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Mtg Time: </w:t>
            </w:r>
            <w:r w:rsidR="0082044D">
              <w:rPr>
                <w:rFonts w:ascii="Calibri" w:eastAsia="Calibri" w:hAnsi="Calibri" w:cs="Calibri"/>
                <w:sz w:val="24"/>
              </w:rPr>
              <w:t>7:15 pm</w:t>
            </w:r>
            <w:r w:rsidR="00111786">
              <w:rPr>
                <w:rFonts w:ascii="Calibri" w:eastAsia="Calibri" w:hAnsi="Calibri" w:cs="Calibri"/>
                <w:sz w:val="24"/>
              </w:rPr>
              <w:t xml:space="preserve"> </w:t>
            </w:r>
            <w:r w:rsidR="0082044D">
              <w:rPr>
                <w:rFonts w:ascii="Calibri" w:eastAsia="Calibri" w:hAnsi="Calibri" w:cs="Calibri"/>
                <w:sz w:val="24"/>
              </w:rPr>
              <w:t>–</w:t>
            </w:r>
            <w:r w:rsidR="00111786">
              <w:rPr>
                <w:rFonts w:ascii="Calibri" w:eastAsia="Calibri" w:hAnsi="Calibri" w:cs="Calibri"/>
                <w:sz w:val="24"/>
              </w:rPr>
              <w:t xml:space="preserve"> </w:t>
            </w:r>
            <w:r w:rsidR="0082044D">
              <w:rPr>
                <w:rFonts w:ascii="Calibri" w:eastAsia="Calibri" w:hAnsi="Calibri" w:cs="Calibri"/>
                <w:sz w:val="24"/>
              </w:rPr>
              <w:t xml:space="preserve">8 </w:t>
            </w:r>
            <w:r>
              <w:rPr>
                <w:rFonts w:ascii="Calibri" w:eastAsia="Calibri" w:hAnsi="Calibri" w:cs="Calibri"/>
                <w:sz w:val="24"/>
              </w:rPr>
              <w:t>p</w:t>
            </w:r>
            <w:r w:rsidR="0082044D">
              <w:rPr>
                <w:rFonts w:ascii="Calibri" w:eastAsia="Calibri" w:hAnsi="Calibri" w:cs="Calibri"/>
                <w:sz w:val="24"/>
              </w:rPr>
              <w:t>m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</w:rPr>
              <w:t>[estimated]</w:t>
            </w:r>
          </w:p>
        </w:tc>
      </w:tr>
    </w:tbl>
    <w:p w14:paraId="5CFEFE0F" w14:textId="77777777" w:rsidR="00FA2A9C" w:rsidRDefault="00FA2A9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16"/>
          <w:u w:val="single"/>
        </w:rPr>
      </w:pPr>
    </w:p>
    <w:p w14:paraId="3D656B5A" w14:textId="77777777" w:rsidR="00FA2A9C" w:rsidRDefault="00FF76FE">
      <w:pPr>
        <w:numPr>
          <w:ilvl w:val="0"/>
          <w:numId w:val="1"/>
        </w:numPr>
        <w:tabs>
          <w:tab w:val="left" w:pos="384"/>
        </w:tabs>
        <w:spacing w:after="0" w:line="240" w:lineRule="auto"/>
        <w:ind w:left="384" w:hanging="384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Welcome &amp; Introductions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</w:t>
      </w:r>
    </w:p>
    <w:p w14:paraId="76D436BB" w14:textId="77777777" w:rsidR="00FA2A9C" w:rsidRPr="006859E6" w:rsidRDefault="00FF76FE">
      <w:pPr>
        <w:numPr>
          <w:ilvl w:val="0"/>
          <w:numId w:val="1"/>
        </w:numPr>
        <w:tabs>
          <w:tab w:val="left" w:pos="1104"/>
        </w:tabs>
        <w:spacing w:after="0" w:line="240" w:lineRule="auto"/>
        <w:ind w:left="1104" w:hanging="384"/>
        <w:rPr>
          <w:rFonts w:ascii="Calibri" w:eastAsia="Calibri" w:hAnsi="Calibri" w:cs="Calibri"/>
          <w:sz w:val="24"/>
          <w:szCs w:val="24"/>
          <w:u w:val="single"/>
        </w:rPr>
      </w:pPr>
      <w:r w:rsidRPr="006859E6">
        <w:rPr>
          <w:rFonts w:ascii="Calibri" w:eastAsia="Calibri" w:hAnsi="Calibri" w:cs="Calibri"/>
          <w:sz w:val="24"/>
          <w:szCs w:val="24"/>
        </w:rPr>
        <w:t xml:space="preserve">Agenda and Materials Review </w:t>
      </w:r>
      <w:r w:rsidRPr="006859E6">
        <w:rPr>
          <w:rFonts w:ascii="Calibri" w:eastAsia="Calibri" w:hAnsi="Calibri" w:cs="Calibri"/>
          <w:sz w:val="24"/>
          <w:szCs w:val="24"/>
        </w:rPr>
        <w:tab/>
      </w:r>
    </w:p>
    <w:p w14:paraId="4644985F" w14:textId="77777777" w:rsidR="00FA2A9C" w:rsidRDefault="00FF76FE">
      <w:pPr>
        <w:numPr>
          <w:ilvl w:val="0"/>
          <w:numId w:val="1"/>
        </w:numPr>
        <w:tabs>
          <w:tab w:val="left" w:pos="1104"/>
        </w:tabs>
        <w:spacing w:after="0" w:line="240" w:lineRule="auto"/>
        <w:ind w:left="1104" w:hanging="384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>Approve Min.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509658D7" w14:textId="77777777" w:rsidR="00FA2A9C" w:rsidRDefault="00FF76FE">
      <w:pPr>
        <w:spacing w:after="0" w:line="240" w:lineRule="auto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i/>
          <w:sz w:val="16"/>
        </w:rPr>
        <w:t>___________________________________________________________________________________________________________________</w:t>
      </w:r>
    </w:p>
    <w:p w14:paraId="32DB1243" w14:textId="77777777" w:rsidR="00FA2A9C" w:rsidRDefault="00FA2A9C">
      <w:pPr>
        <w:spacing w:after="0" w:line="240" w:lineRule="auto"/>
        <w:rPr>
          <w:rFonts w:ascii="Calibri" w:eastAsia="Calibri" w:hAnsi="Calibri" w:cs="Calibri"/>
          <w:i/>
          <w:sz w:val="16"/>
        </w:rPr>
      </w:pPr>
    </w:p>
    <w:p w14:paraId="19586C3C" w14:textId="77777777" w:rsidR="00FA2A9C" w:rsidRDefault="00FF76F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u w:val="single"/>
        </w:rPr>
        <w:t>Opening Public Comment Period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i/>
          <w:sz w:val="20"/>
        </w:rPr>
        <w:t>[05 MIN]</w:t>
      </w:r>
    </w:p>
    <w:p w14:paraId="703CEFBE" w14:textId="77777777" w:rsidR="00FA2A9C" w:rsidRDefault="00FF76FE">
      <w:pPr>
        <w:spacing w:after="0" w:line="240" w:lineRule="auto"/>
        <w:ind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  <w:sz w:val="24"/>
        </w:rPr>
        <w:t>Note</w:t>
      </w:r>
      <w:r>
        <w:rPr>
          <w:rFonts w:ascii="Calibri" w:eastAsia="Calibri" w:hAnsi="Calibri" w:cs="Calibri"/>
          <w:i/>
          <w:sz w:val="24"/>
        </w:rPr>
        <w:t xml:space="preserve">: </w:t>
      </w:r>
      <w:r>
        <w:rPr>
          <w:rFonts w:ascii="Calibri" w:eastAsia="Calibri" w:hAnsi="Calibri" w:cs="Calibri"/>
          <w:i/>
        </w:rPr>
        <w:t xml:space="preserve">Public comments are welcome at the beginning of our monthly meetings.    </w:t>
      </w:r>
    </w:p>
    <w:p w14:paraId="6CC643D5" w14:textId="77777777" w:rsidR="00FA2A9C" w:rsidRDefault="00FF76FE">
      <w:pPr>
        <w:spacing w:after="0" w:line="240" w:lineRule="auto"/>
        <w:ind w:left="384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limit your remarks to three minutes and please be respectful of others. </w:t>
      </w:r>
    </w:p>
    <w:p w14:paraId="0D252D4E" w14:textId="77777777" w:rsidR="00FA2A9C" w:rsidRDefault="00FF76FE">
      <w:pPr>
        <w:spacing w:after="0" w:line="240" w:lineRule="auto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i/>
          <w:sz w:val="16"/>
        </w:rPr>
        <w:t>__________________________________________________________________________________________________________________</w:t>
      </w:r>
    </w:p>
    <w:p w14:paraId="6647C49A" w14:textId="77777777" w:rsidR="00FA2A9C" w:rsidRDefault="00FA2A9C">
      <w:pPr>
        <w:spacing w:after="0" w:line="240" w:lineRule="auto"/>
        <w:rPr>
          <w:rFonts w:ascii="Calibri" w:eastAsia="Calibri" w:hAnsi="Calibri" w:cs="Calibri"/>
          <w:i/>
          <w:sz w:val="16"/>
        </w:rPr>
      </w:pPr>
    </w:p>
    <w:p w14:paraId="05B55E59" w14:textId="2D735F42" w:rsidR="00FD7706" w:rsidRDefault="00FF76FE" w:rsidP="00B0640A">
      <w:pPr>
        <w:tabs>
          <w:tab w:val="left" w:pos="384"/>
        </w:tabs>
        <w:spacing w:after="0" w:line="240" w:lineRule="auto"/>
        <w:ind w:left="384"/>
        <w:rPr>
          <w:rFonts w:ascii="Calibri" w:eastAsia="Calibri" w:hAnsi="Calibri" w:cs="Calibri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u w:val="single"/>
        </w:rPr>
        <w:t xml:space="preserve">Park Status Report                </w:t>
      </w:r>
      <w:proofErr w:type="gramStart"/>
      <w:r>
        <w:rPr>
          <w:rFonts w:ascii="Calibri" w:eastAsia="Calibri" w:hAnsi="Calibri" w:cs="Calibri"/>
          <w:b/>
          <w:u w:val="single"/>
        </w:rPr>
        <w:t xml:space="preserve">   [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20 MIN ]</w:t>
      </w:r>
    </w:p>
    <w:p w14:paraId="0E9F8E0C" w14:textId="726B4F1D" w:rsidR="006C0631" w:rsidRPr="00B0640A" w:rsidRDefault="00B0640A" w:rsidP="00B0640A">
      <w:pPr>
        <w:numPr>
          <w:ilvl w:val="0"/>
          <w:numId w:val="2"/>
        </w:numPr>
        <w:tabs>
          <w:tab w:val="left" w:pos="384"/>
        </w:tabs>
        <w:spacing w:after="0" w:line="240" w:lineRule="auto"/>
        <w:ind w:left="384" w:hanging="384"/>
        <w:rPr>
          <w:rFonts w:ascii="Calibri" w:eastAsia="Calibri" w:hAnsi="Calibri" w:cs="Calibri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.gov site update – blueriverprkOR.gov</w:t>
      </w:r>
    </w:p>
    <w:p w14:paraId="33FC17EC" w14:textId="19AA8C85" w:rsidR="006C6CBD" w:rsidRDefault="00B0640A" w:rsidP="006C6CBD">
      <w:pPr>
        <w:numPr>
          <w:ilvl w:val="0"/>
          <w:numId w:val="2"/>
        </w:numPr>
        <w:tabs>
          <w:tab w:val="left" w:pos="384"/>
        </w:tabs>
        <w:spacing w:after="0" w:line="240" w:lineRule="auto"/>
        <w:ind w:left="384" w:hanging="384"/>
        <w:rPr>
          <w:rFonts w:ascii="Calibri" w:eastAsia="Calibri" w:hAnsi="Calibri" w:cs="Calibri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PIERS grant update</w:t>
      </w:r>
    </w:p>
    <w:p w14:paraId="55F85AD6" w14:textId="46696695" w:rsidR="00B0640A" w:rsidRDefault="00B0640A" w:rsidP="006C6CBD">
      <w:pPr>
        <w:numPr>
          <w:ilvl w:val="0"/>
          <w:numId w:val="2"/>
        </w:numPr>
        <w:tabs>
          <w:tab w:val="left" w:pos="384"/>
        </w:tabs>
        <w:spacing w:after="0" w:line="240" w:lineRule="auto"/>
        <w:ind w:left="384" w:hanging="384"/>
        <w:rPr>
          <w:rFonts w:ascii="Calibri" w:eastAsia="Calibri" w:hAnsi="Calibri" w:cs="Calibri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Re-Opening of Park</w:t>
      </w:r>
    </w:p>
    <w:p w14:paraId="652BEE71" w14:textId="5F43F797" w:rsidR="00B0640A" w:rsidRDefault="00F54ABC" w:rsidP="006C6CBD">
      <w:pPr>
        <w:numPr>
          <w:ilvl w:val="0"/>
          <w:numId w:val="2"/>
        </w:numPr>
        <w:tabs>
          <w:tab w:val="left" w:pos="384"/>
        </w:tabs>
        <w:spacing w:after="0" w:line="240" w:lineRule="auto"/>
        <w:ind w:left="384" w:hanging="384"/>
        <w:rPr>
          <w:rFonts w:ascii="Calibri" w:eastAsia="Calibri" w:hAnsi="Calibri" w:cs="Calibri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Open Board Seat – Interest from community. Open a window for applicants.</w:t>
      </w:r>
    </w:p>
    <w:p w14:paraId="4B59AFD6" w14:textId="7EAAD9BA" w:rsidR="00FA2A9C" w:rsidRPr="00690B5A" w:rsidRDefault="00FF76FE" w:rsidP="00856C08">
      <w:pPr>
        <w:shd w:val="clear" w:color="auto" w:fill="FFFFFF"/>
        <w:spacing w:before="100" w:beforeAutospacing="1" w:after="0" w:afterAutospacing="1" w:line="240" w:lineRule="auto"/>
        <w:rPr>
          <w:rFonts w:ascii="Calibri" w:eastAsia="Calibri" w:hAnsi="Calibri" w:cs="Calibri"/>
          <w:i/>
          <w:sz w:val="16"/>
        </w:rPr>
      </w:pPr>
      <w:r w:rsidRPr="00690B5A">
        <w:rPr>
          <w:rFonts w:ascii="Calibri" w:eastAsia="Calibri" w:hAnsi="Calibri" w:cs="Calibri"/>
          <w:i/>
          <w:sz w:val="16"/>
        </w:rPr>
        <w:t>___________________________________________________________________________________________________________________</w:t>
      </w:r>
    </w:p>
    <w:p w14:paraId="17751A79" w14:textId="77777777" w:rsidR="00FA2A9C" w:rsidRDefault="00FF76FE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b/>
          <w:u w:val="single"/>
        </w:rPr>
        <w:t>Officers Reports</w:t>
      </w:r>
      <w:r>
        <w:rPr>
          <w:rFonts w:ascii="Calibri" w:eastAsia="Calibri" w:hAnsi="Calibri" w:cs="Calibri"/>
          <w:i/>
          <w:sz w:val="18"/>
        </w:rPr>
        <w:tab/>
      </w:r>
      <w:r>
        <w:rPr>
          <w:rFonts w:ascii="Calibri" w:eastAsia="Calibri" w:hAnsi="Calibri" w:cs="Calibri"/>
          <w:i/>
          <w:sz w:val="18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  <w:t>[10 MIN]</w:t>
      </w:r>
      <w:r>
        <w:rPr>
          <w:rFonts w:ascii="Calibri" w:eastAsia="Calibri" w:hAnsi="Calibri" w:cs="Calibri"/>
          <w:i/>
          <w:u w:val="single"/>
        </w:rPr>
        <w:t xml:space="preserve"> </w:t>
      </w:r>
    </w:p>
    <w:p w14:paraId="02855E37" w14:textId="77777777" w:rsidR="00FA2A9C" w:rsidRDefault="00FF76FE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Secretary’s Report</w:t>
      </w:r>
    </w:p>
    <w:p w14:paraId="517C17AE" w14:textId="77777777" w:rsidR="00FA2A9C" w:rsidRDefault="00FF76FE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Treasurer’s Report</w:t>
      </w:r>
    </w:p>
    <w:p w14:paraId="20A554CB" w14:textId="77777777" w:rsidR="00FA2A9C" w:rsidRDefault="00FF76FE">
      <w:pPr>
        <w:numPr>
          <w:ilvl w:val="0"/>
          <w:numId w:val="3"/>
        </w:numPr>
        <w:spacing w:after="0" w:line="240" w:lineRule="auto"/>
        <w:ind w:left="216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Financial Report</w:t>
      </w:r>
    </w:p>
    <w:p w14:paraId="01B2AD6B" w14:textId="77777777" w:rsidR="00FA2A9C" w:rsidRDefault="00FF76FE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Chair’s Report</w:t>
      </w:r>
    </w:p>
    <w:p w14:paraId="3EB381CA" w14:textId="77777777" w:rsidR="00FA2A9C" w:rsidRDefault="00FF76FE">
      <w:pPr>
        <w:numPr>
          <w:ilvl w:val="0"/>
          <w:numId w:val="3"/>
        </w:numPr>
        <w:spacing w:after="0" w:line="240" w:lineRule="auto"/>
        <w:ind w:left="216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Any updates on County working on the Plan Amendment to bring park into Blue River</w:t>
      </w:r>
      <w:r>
        <w:rPr>
          <w:rFonts w:ascii="Calibri" w:eastAsia="Calibri" w:hAnsi="Calibri" w:cs="Calibri"/>
          <w:color w:val="222222"/>
          <w:shd w:val="clear" w:color="auto" w:fill="FFFFFF"/>
        </w:rPr>
        <w:t xml:space="preserve">            </w:t>
      </w:r>
    </w:p>
    <w:p w14:paraId="07870AC4" w14:textId="77777777" w:rsidR="00FA2A9C" w:rsidRDefault="00FF76FE">
      <w:pPr>
        <w:spacing w:after="0" w:line="240" w:lineRule="auto"/>
        <w:rPr>
          <w:rFonts w:ascii="Calibri" w:eastAsia="Calibri" w:hAnsi="Calibri" w:cs="Calibri"/>
          <w:i/>
          <w:sz w:val="16"/>
          <w:u w:val="single"/>
        </w:rPr>
      </w:pPr>
      <w:r>
        <w:rPr>
          <w:rFonts w:ascii="Calibri" w:eastAsia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z w:val="16"/>
          <w:u w:val="single"/>
        </w:rPr>
        <w:t>___________________________________________________________________________________________________________________</w:t>
      </w:r>
    </w:p>
    <w:p w14:paraId="62B4A64A" w14:textId="77777777" w:rsidR="00FA2A9C" w:rsidRDefault="00FA2A9C">
      <w:pPr>
        <w:spacing w:after="0" w:line="240" w:lineRule="auto"/>
        <w:rPr>
          <w:rFonts w:ascii="Calibri" w:eastAsia="Calibri" w:hAnsi="Calibri" w:cs="Calibri"/>
          <w:color w:val="222222"/>
          <w:shd w:val="clear" w:color="auto" w:fill="FFFFFF"/>
        </w:rPr>
      </w:pPr>
    </w:p>
    <w:p w14:paraId="0B0A8C12" w14:textId="7C25A1FB" w:rsidR="00FA2A9C" w:rsidRDefault="00FF76FE" w:rsidP="00856C08">
      <w:pPr>
        <w:spacing w:after="0" w:line="240" w:lineRule="auto"/>
        <w:ind w:left="384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b/>
        </w:rPr>
        <w:t>Other Items for the Good of the Order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</w:p>
    <w:p w14:paraId="2EAC4BE8" w14:textId="285D41BE" w:rsidR="00FA2A9C" w:rsidRDefault="00FF76FE" w:rsidP="00690B5A">
      <w:pPr>
        <w:spacing w:after="0" w:line="240" w:lineRule="auto"/>
        <w:ind w:firstLine="384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Next Meeting: </w:t>
      </w:r>
      <w:r w:rsidR="00DF638B">
        <w:rPr>
          <w:rFonts w:ascii="Calibri" w:eastAsia="Calibri" w:hAnsi="Calibri" w:cs="Calibri"/>
          <w:b/>
        </w:rPr>
        <w:t>July 3</w:t>
      </w:r>
      <w:r>
        <w:rPr>
          <w:rFonts w:ascii="Calibri" w:eastAsia="Calibri" w:hAnsi="Calibri" w:cs="Calibri"/>
          <w:b/>
        </w:rPr>
        <w:t>, 202</w:t>
      </w:r>
      <w:r w:rsidR="00856C08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@ 7:15pm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Location: </w:t>
      </w:r>
      <w:r w:rsidR="00943D06">
        <w:rPr>
          <w:rFonts w:ascii="Calibri" w:eastAsia="Calibri" w:hAnsi="Calibri" w:cs="Calibri"/>
          <w:b/>
        </w:rPr>
        <w:t xml:space="preserve">MCS </w:t>
      </w:r>
      <w:r w:rsidR="006C6CBD">
        <w:rPr>
          <w:rFonts w:ascii="Calibri" w:eastAsia="Calibri" w:hAnsi="Calibri" w:cs="Calibri"/>
          <w:b/>
        </w:rPr>
        <w:t>and Zoom</w:t>
      </w:r>
    </w:p>
    <w:sectPr w:rsidR="00FA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7FDF"/>
    <w:multiLevelType w:val="hybridMultilevel"/>
    <w:tmpl w:val="D48E0B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B6466"/>
    <w:multiLevelType w:val="multilevel"/>
    <w:tmpl w:val="BC3E4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32F62"/>
    <w:multiLevelType w:val="multilevel"/>
    <w:tmpl w:val="22C2F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62556"/>
    <w:multiLevelType w:val="multilevel"/>
    <w:tmpl w:val="51B86F04"/>
    <w:lvl w:ilvl="0">
      <w:start w:val="1"/>
      <w:numFmt w:val="bullet"/>
      <w:lvlText w:val="•"/>
      <w:lvlJc w:val="left"/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F96068"/>
    <w:multiLevelType w:val="hybridMultilevel"/>
    <w:tmpl w:val="6398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80EA8"/>
    <w:multiLevelType w:val="multilevel"/>
    <w:tmpl w:val="EE1E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F2D36"/>
    <w:multiLevelType w:val="hybridMultilevel"/>
    <w:tmpl w:val="4CB2D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765790">
    <w:abstractNumId w:val="2"/>
  </w:num>
  <w:num w:numId="2" w16cid:durableId="1987124705">
    <w:abstractNumId w:val="3"/>
  </w:num>
  <w:num w:numId="3" w16cid:durableId="1078210190">
    <w:abstractNumId w:val="1"/>
  </w:num>
  <w:num w:numId="4" w16cid:durableId="1963611975">
    <w:abstractNumId w:val="0"/>
  </w:num>
  <w:num w:numId="5" w16cid:durableId="697776063">
    <w:abstractNumId w:val="4"/>
  </w:num>
  <w:num w:numId="6" w16cid:durableId="355470088">
    <w:abstractNumId w:val="6"/>
  </w:num>
  <w:num w:numId="7" w16cid:durableId="1181624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9C"/>
    <w:rsid w:val="00111786"/>
    <w:rsid w:val="00170EEA"/>
    <w:rsid w:val="00227DE3"/>
    <w:rsid w:val="002F3632"/>
    <w:rsid w:val="00302D53"/>
    <w:rsid w:val="00440618"/>
    <w:rsid w:val="00626F0D"/>
    <w:rsid w:val="006440F6"/>
    <w:rsid w:val="00655CEA"/>
    <w:rsid w:val="006859E6"/>
    <w:rsid w:val="00690B5A"/>
    <w:rsid w:val="006B40EF"/>
    <w:rsid w:val="006C0631"/>
    <w:rsid w:val="006C6CBD"/>
    <w:rsid w:val="00705DB6"/>
    <w:rsid w:val="007E6224"/>
    <w:rsid w:val="007F117D"/>
    <w:rsid w:val="008029DA"/>
    <w:rsid w:val="0082044D"/>
    <w:rsid w:val="00856C08"/>
    <w:rsid w:val="008F3E65"/>
    <w:rsid w:val="00936F2D"/>
    <w:rsid w:val="00943D06"/>
    <w:rsid w:val="0097525B"/>
    <w:rsid w:val="00AC6FC4"/>
    <w:rsid w:val="00B0640A"/>
    <w:rsid w:val="00BC3941"/>
    <w:rsid w:val="00CC61FA"/>
    <w:rsid w:val="00D73C05"/>
    <w:rsid w:val="00DC0796"/>
    <w:rsid w:val="00DF638B"/>
    <w:rsid w:val="00E568AB"/>
    <w:rsid w:val="00EC52BB"/>
    <w:rsid w:val="00F47C45"/>
    <w:rsid w:val="00F54ABC"/>
    <w:rsid w:val="00FA2A9C"/>
    <w:rsid w:val="00FD770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EF95"/>
  <w15:docId w15:val="{323FDD4A-C614-4E92-A3C1-AF0F11BD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E9AAF26944C4CA2943A4A87A992D4" ma:contentTypeVersion="3" ma:contentTypeDescription="Create a new document." ma:contentTypeScope="" ma:versionID="4d83675e83c92dbe51fba7b2698f63e7">
  <xsd:schema xmlns:xsd="http://www.w3.org/2001/XMLSchema" xmlns:xs="http://www.w3.org/2001/XMLSchema" xmlns:p="http://schemas.microsoft.com/office/2006/metadata/properties" xmlns:ns3="17750ce4-f4ef-4c8c-a3bb-197da1db3e27" targetNamespace="http://schemas.microsoft.com/office/2006/metadata/properties" ma:root="true" ma:fieldsID="c7596c407d1cc2a5023e6e114d3e5a3f" ns3:_="">
    <xsd:import namespace="17750ce4-f4ef-4c8c-a3bb-197da1db3e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50ce4-f4ef-4c8c-a3bb-197da1db3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AF434-C7D4-418C-BFEE-4B5DF961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50ce4-f4ef-4c8c-a3bb-197da1db3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F8B9A-5A1E-40F4-A1D5-88240FE83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72F57-2D49-4C9B-B262-669C9614A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Cloke</dc:creator>
  <cp:lastModifiedBy>Joshua Cloke</cp:lastModifiedBy>
  <cp:revision>2</cp:revision>
  <dcterms:created xsi:type="dcterms:W3CDTF">2024-08-05T19:38:00Z</dcterms:created>
  <dcterms:modified xsi:type="dcterms:W3CDTF">2024-08-05T19:38:00Z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0x010100FF5E9AAF26944C4CA2943A4A87A992D4</vt:lpwstr>
  </property>
</Properties>
</file>